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071" w:rsidRDefault="00FD4071" w:rsidP="00FD40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  <w:t>ПАМЯТКА</w:t>
      </w:r>
    </w:p>
    <w:p w:rsidR="00CE7630" w:rsidRPr="00FD4071" w:rsidRDefault="00FD4071" w:rsidP="00FD40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  <w:t>«ОХРАНА</w:t>
      </w:r>
      <w:r w:rsidRPr="00FD4071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  <w:t>ЖИЗНИ И ЗДОРОВЬЯ РЕБЕНКА»</w:t>
      </w:r>
      <w:r w:rsidRPr="00FD4071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  <w:t xml:space="preserve"> 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1.   Лично передавайте и забирайте ребёнка у воспитателя, не передоверяйте ребёнка лицам, не достигшим 16-летнего возраста. Необходимо заранее договориться с воспитателем относительно тех лиц, которым вы доверяете брать ребёнка из детского сада.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2.   Перед тем как вести ребёнка в д/сад, проверьте, соответствует ли его костюм времени года и температуре воздуха.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3.   Проследите, чтобы одежда ребёнка не была слишком велика и не сковывала его движений.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4.   Обувь должна быть лёгкой, тёплой, точно соответствовать ноге ребёнка, легко сниматься и одеваться.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5.   Носовой платок необходим ребёнку, как в помещении, так и на прогулке, храниться он должен в удобном кармане одежды.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6.   Чтобы избежать случаев травматизма, родителям необходимо перед приходом в детский сад проверить содержимое карманов в одежде ребёнка на наличие опасных предметов.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7.   Категорически запрещается приносить в детский сад: </w:t>
      </w:r>
    </w:p>
    <w:p w:rsidR="00CE7630" w:rsidRPr="00FD4071" w:rsidRDefault="00CE7630" w:rsidP="00CE763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острые, режущие, стеклянные предметы (ножи, ножницы, булавки, гвозди, проволоку, зеркала, стеклянные флаконы и т.п.)</w:t>
      </w:r>
    </w:p>
    <w:p w:rsidR="00CE7630" w:rsidRPr="00FD4071" w:rsidRDefault="00CE7630" w:rsidP="00CE763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огнеопасные предметы (спички, зажигалки)</w:t>
      </w:r>
    </w:p>
    <w:p w:rsidR="00CE7630" w:rsidRPr="00FD4071" w:rsidRDefault="00CE7630" w:rsidP="00CE763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декоративную косметику</w:t>
      </w:r>
    </w:p>
    <w:p w:rsidR="00CE7630" w:rsidRPr="00FD4071" w:rsidRDefault="00CE7630" w:rsidP="00CE763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мелкие предметы (бусинки, пуговицы и т.п.)</w:t>
      </w:r>
    </w:p>
    <w:p w:rsidR="00CE7630" w:rsidRPr="00FD4071" w:rsidRDefault="00CE7630" w:rsidP="00CE763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деньги</w:t>
      </w:r>
    </w:p>
    <w:p w:rsidR="00CE7630" w:rsidRPr="00FD4071" w:rsidRDefault="00CE7630" w:rsidP="00CE763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таблетки и любые лекарственные препараты  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inline distT="0" distB="0" distL="0" distR="0">
                <wp:extent cx="301625" cy="301625"/>
                <wp:effectExtent l="0" t="0" r="0" b="0"/>
                <wp:docPr id="1" name="Прямоугольник 1" descr="http://www.dou160.vrhost.ru/files/images/file_1401981820921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EF54A78" id="Прямоугольник 1" o:spid="_x0000_s1026" alt="http://www.dou160.vrhost.ru/files/images/file_14019818209210.jpg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" filled="f" stroked="f">
                <o:lock v:ext="edit" aspectratio="t"/>
                <w10:anchorlock/>
              </v:rect>
            </w:pict>
          </mc:Fallback>
        </mc:AlternateContent>
      </w:r>
    </w:p>
    <w:p w:rsidR="00CE7630" w:rsidRDefault="00CE7630" w:rsidP="00CE76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FD4071" w:rsidRDefault="00FD4071" w:rsidP="00CE76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E7630" w:rsidRPr="00FD4071" w:rsidRDefault="00CE7630" w:rsidP="00CE76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E7630" w:rsidRPr="00FD4071" w:rsidRDefault="00CE7630" w:rsidP="00CE76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  <w:lastRenderedPageBreak/>
        <w:t>  ПАМЯТКА «ОПАСНЫЕ   ПРЕДМЕТЫ»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Острые, колющие и режущие предметы обязательно кладут на свои места. Порядок в доме нужен не только для красоты, но и для безопасности.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Электроприборы могут ударить током или стать причиной пожара, нельзя вставлять пальцы в </w:t>
      </w:r>
      <w:proofErr w:type="spellStart"/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электророзетки</w:t>
      </w:r>
      <w:proofErr w:type="spellEnd"/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Лекарства следует хранить в местах, недоступных для детей.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Не разрешайте детям дома открывать окна и выглядывать из них, одним выходить на балкон и там играть.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Нельзя брать спички, трогать газовую плиту – газ очень опасен.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Нельзя трогать бытовую химию, стиральные порошки, средства для мытья посуды, средства от тараканов.</w:t>
      </w:r>
    </w:p>
    <w:p w:rsidR="00CE7630" w:rsidRPr="00FD4071" w:rsidRDefault="00FD4071" w:rsidP="00CE76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r w:rsidRPr="00FD4071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  <w:t>ПАМЯТКА «ЗДОРОВЫЙ ОБРАЗ ЖИЗНИ»</w:t>
      </w:r>
    </w:p>
    <w:bookmarkEnd w:id="0"/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Режим дня – это сон, пребывание на свежем воздухе, игровая деятельность, занятия, отдых, приём пищи, личная гигиена, физическая культура.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Строго придерживайтесь режима, это упорядочивает поведение ребёнка, он привыкает к определённому порядку дня и спокойно ему подчиняется. Ко всему новому ребёнок часто относится отрицательно, настороженно, поэтому к режиму приучают постепенно.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Родители должны помнить, что шумные, подвижные игры, новые игрушки возбуждают детей, ребёнку трудно переключаться на другую деятельность, </w:t>
      </w:r>
      <w:proofErr w:type="gramStart"/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например</w:t>
      </w:r>
      <w:proofErr w:type="gramEnd"/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: сон, еду. Для того, чтобы ребёнок настроился, нужно дать ему время, разъяснить требования взрослого.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Все режимные моменты нужно организовывать так, чтобы ребёнку не приходилось ждать: умылся – сел за стол; сел за стол – начал есть; разделся – лёг в постель.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Не нарушайте сами распорядок дня. Вы для ребёнка – образец во всём. Подражая вам, он сам начинает делать то, что необходимо.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  <w:lastRenderedPageBreak/>
        <w:t>  ПАМЯТКА «БЕЗОПАСНОСТЬ    ДОШКОЛЬНИКА»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Взрослые заботятся о детях, любят, оберегают их, хотят, чтобы они выросли здоровыми, но, к сожалению, возникают ситуации, когда ребёнок остаётся один на один с опасностью.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Основная группа потенциально опасных предметов находится дома, и именно там чаще всего, когда взрослые отсутствуют или ведут себя безответственно, с детьми происходят несчастные случаи. Эту проблему можно решить с помощью родителей.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Используя игрушечный или настоящий телефонный аппарат, научите ребёнка набирать номера 01, 02, </w:t>
      </w:r>
      <w:proofErr w:type="gramStart"/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03,следя</w:t>
      </w:r>
      <w:proofErr w:type="gramEnd"/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 тем, чтобы он поворачивал диск до конца или чётко нажимал кнопки. Ребёнка нужно научить громко и внятно называть свою фамилию, имя, домашний адрес.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Расскажите ребёнку в доступной форме об электричестве, его значении, опасности. Предложите нарисовать знаки возле каждого электроприбора: нельзя самому прикасаться; пользоваться надо осторожно. Вместе с ребёнком сформулируйте правила пользования электроприборами: не трогать утюг, розетку; никогда не дотрагиваться до электроприборов мокрыми руками.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Объясните, что контакты с животными на улице могут быть опасными. Уличные кошки и собаки бывают больны или агрессивны. Их можно и нужно кормить, но гладить и играть с ними опасно.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Запомните сами и передайте детям знание основных причин дорожно-транспортных происшествий: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переход улицы перед близко </w:t>
      </w:r>
      <w:proofErr w:type="gramStart"/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идущим  транспортом</w:t>
      </w:r>
      <w:proofErr w:type="gramEnd"/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- переход улицы в неустановленном месте;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- хождение по проезжей части улицы и дороги;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- игра на мостовой;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- неправильный обход транспортных средств.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* Расскажите, к кому можно обратиться за помощью, если ребёнок потерялся; к милиционеру, продавцу магазина, охраннику. Если </w:t>
      </w: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ребёнок забыл домашний адрес, он должен постараться назвать, какие магазины, кинотеатры находятся недалеко от дома, какой автобус останавливается рядом, или любой ориентир, который поможет найти его дом.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* Расскажите о съедобных и несъедобных грибах и ягодах, используйте игру» Съедобное – несъедобное».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* Некоторые предметы в доме можно разделить на две группы: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- которыми детям пока нельзя пользоваться: спички, зажигалки, электроприборы.</w:t>
      </w:r>
    </w:p>
    <w:p w:rsidR="00CE7630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- предметы, которыми можно пользоваться осторожно: ножницы, нож, молоток, гвозди.</w:t>
      </w:r>
    </w:p>
    <w:p w:rsidR="00CA6F07" w:rsidRPr="00FD4071" w:rsidRDefault="00CE7630" w:rsidP="00CE763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D4071">
        <w:rPr>
          <w:rFonts w:ascii="Times New Roman" w:eastAsia="Times New Roman" w:hAnsi="Times New Roman" w:cs="Times New Roman"/>
          <w:sz w:val="32"/>
          <w:szCs w:val="32"/>
          <w:lang w:eastAsia="ru-RU"/>
        </w:rPr>
        <w:t>* Попросите детей помочь все опасные предметы расположить по местам, обозначив соответствующим знаком: нельзя самому прикасаться; пользоваться осторожно.</w:t>
      </w:r>
    </w:p>
    <w:sectPr w:rsidR="00CA6F07" w:rsidRPr="00FD4071" w:rsidSect="00FD407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C852E2"/>
    <w:multiLevelType w:val="multilevel"/>
    <w:tmpl w:val="02560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AD1"/>
    <w:rsid w:val="00CA6F07"/>
    <w:rsid w:val="00CE7630"/>
    <w:rsid w:val="00D07AD1"/>
    <w:rsid w:val="00FD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310D7A-F6E2-4CCF-B3AD-623C0A69F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76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7630"/>
    <w:rPr>
      <w:b/>
      <w:bCs/>
    </w:rPr>
  </w:style>
  <w:style w:type="character" w:customStyle="1" w:styleId="c0">
    <w:name w:val="c0"/>
    <w:basedOn w:val="a0"/>
    <w:rsid w:val="00CE7630"/>
  </w:style>
  <w:style w:type="paragraph" w:customStyle="1" w:styleId="c1">
    <w:name w:val="c1"/>
    <w:basedOn w:val="a"/>
    <w:rsid w:val="00CE76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E7630"/>
  </w:style>
  <w:style w:type="character" w:customStyle="1" w:styleId="c7">
    <w:name w:val="c7"/>
    <w:basedOn w:val="a0"/>
    <w:rsid w:val="00CE7630"/>
  </w:style>
  <w:style w:type="paragraph" w:customStyle="1" w:styleId="c4">
    <w:name w:val="c4"/>
    <w:basedOn w:val="a"/>
    <w:rsid w:val="00CE76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3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TDS3</cp:lastModifiedBy>
  <cp:revision>2</cp:revision>
  <dcterms:created xsi:type="dcterms:W3CDTF">2017-01-17T04:22:00Z</dcterms:created>
  <dcterms:modified xsi:type="dcterms:W3CDTF">2017-01-17T04:22:00Z</dcterms:modified>
</cp:coreProperties>
</file>